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14" w:rsidRPr="007D7BC3" w:rsidRDefault="00E56E14" w:rsidP="00E56E14">
      <w:pPr>
        <w:jc w:val="center"/>
        <w:rPr>
          <w:b/>
        </w:rPr>
      </w:pPr>
      <w:r w:rsidRPr="007D7BC3">
        <w:rPr>
          <w:b/>
        </w:rPr>
        <w:t>ASOCIACIÓN VENEZOLANA SUR OCCIDENTAL</w:t>
      </w:r>
    </w:p>
    <w:p w:rsidR="00E56E14" w:rsidRPr="007D7BC3" w:rsidRDefault="00E56E14" w:rsidP="00E56E14">
      <w:pPr>
        <w:jc w:val="center"/>
        <w:rPr>
          <w:b/>
        </w:rPr>
      </w:pPr>
      <w:r w:rsidRPr="007D7BC3">
        <w:rPr>
          <w:b/>
        </w:rPr>
        <w:t>MINISTERIO JUVENIL</w:t>
      </w:r>
    </w:p>
    <w:p w:rsidR="00E56E14" w:rsidRPr="007D7BC3" w:rsidRDefault="00E56E14" w:rsidP="00E56E14">
      <w:pPr>
        <w:jc w:val="center"/>
        <w:rPr>
          <w:b/>
        </w:rPr>
      </w:pPr>
      <w:r w:rsidRPr="007D7BC3">
        <w:rPr>
          <w:b/>
        </w:rPr>
        <w:t>II CIRCULAR DEL CAMPOREÉ DE GUÍAS MAYORES</w:t>
      </w:r>
    </w:p>
    <w:p w:rsidR="00E56E14" w:rsidRPr="007D7BC3" w:rsidRDefault="00E56E14" w:rsidP="007D7BC3">
      <w:pPr>
        <w:jc w:val="center"/>
        <w:rPr>
          <w:b/>
        </w:rPr>
      </w:pPr>
      <w:r w:rsidRPr="007D7BC3">
        <w:rPr>
          <w:b/>
        </w:rPr>
        <w:t>“TRANSFORMADOS EN CRISTO”</w:t>
      </w:r>
    </w:p>
    <w:p w:rsidR="00E56E14" w:rsidRDefault="00E56E14" w:rsidP="00E56E14">
      <w:pPr>
        <w:jc w:val="both"/>
        <w:rPr>
          <w:rFonts w:ascii="Arial" w:hAnsi="Arial" w:cs="Arial"/>
        </w:rPr>
      </w:pPr>
      <w:r w:rsidRPr="002352D6">
        <w:rPr>
          <w:rFonts w:ascii="Arial" w:hAnsi="Arial" w:cs="Arial"/>
          <w:b/>
        </w:rPr>
        <w:t>Fecha:</w:t>
      </w:r>
      <w:r>
        <w:rPr>
          <w:rFonts w:ascii="Arial" w:hAnsi="Arial" w:cs="Arial"/>
          <w:b/>
        </w:rPr>
        <w:t xml:space="preserve"> </w:t>
      </w:r>
      <w:r>
        <w:rPr>
          <w:rFonts w:ascii="Arial" w:hAnsi="Arial" w:cs="Arial"/>
        </w:rPr>
        <w:t>Del 20 al 27 de marzo de 2016</w:t>
      </w:r>
    </w:p>
    <w:p w:rsidR="00E56E14" w:rsidRPr="00A740E1" w:rsidRDefault="00E56E14" w:rsidP="00E56E14">
      <w:pPr>
        <w:jc w:val="both"/>
        <w:rPr>
          <w:rFonts w:ascii="Arial" w:hAnsi="Arial" w:cs="Arial"/>
        </w:rPr>
      </w:pPr>
      <w:r w:rsidRPr="005A4918">
        <w:rPr>
          <w:rFonts w:ascii="Arial" w:hAnsi="Arial" w:cs="Arial"/>
          <w:b/>
        </w:rPr>
        <w:t xml:space="preserve">Cuota de </w:t>
      </w:r>
      <w:proofErr w:type="spellStart"/>
      <w:r w:rsidRPr="005A4918">
        <w:rPr>
          <w:rFonts w:ascii="Arial" w:hAnsi="Arial" w:cs="Arial"/>
          <w:b/>
        </w:rPr>
        <w:t>Acampantes</w:t>
      </w:r>
      <w:proofErr w:type="spellEnd"/>
      <w:r w:rsidRPr="005A4918">
        <w:rPr>
          <w:rFonts w:ascii="Arial" w:hAnsi="Arial" w:cs="Arial"/>
          <w:b/>
        </w:rPr>
        <w:t>:</w:t>
      </w:r>
      <w:r>
        <w:rPr>
          <w:rFonts w:ascii="Arial" w:hAnsi="Arial" w:cs="Arial"/>
          <w:b/>
        </w:rPr>
        <w:t xml:space="preserve"> </w:t>
      </w:r>
      <w:r>
        <w:rPr>
          <w:rFonts w:ascii="Arial" w:hAnsi="Arial" w:cs="Arial"/>
        </w:rPr>
        <w:t xml:space="preserve">1500 </w:t>
      </w:r>
      <w:r w:rsidRPr="002352D6">
        <w:rPr>
          <w:rFonts w:ascii="Arial" w:hAnsi="Arial" w:cs="Arial"/>
        </w:rPr>
        <w:t>Bs</w:t>
      </w:r>
      <w:r>
        <w:rPr>
          <w:rFonts w:ascii="Arial" w:hAnsi="Arial" w:cs="Arial"/>
        </w:rPr>
        <w:t xml:space="preserve"> </w:t>
      </w:r>
    </w:p>
    <w:p w:rsidR="00E56E14" w:rsidRDefault="00E56E14" w:rsidP="00E56E14">
      <w:pPr>
        <w:jc w:val="both"/>
        <w:rPr>
          <w:rFonts w:ascii="Arial" w:hAnsi="Arial" w:cs="Arial"/>
        </w:rPr>
      </w:pPr>
      <w:r w:rsidRPr="002352D6">
        <w:rPr>
          <w:rFonts w:ascii="Arial" w:hAnsi="Arial" w:cs="Arial"/>
          <w:b/>
        </w:rPr>
        <w:t>Lugar</w:t>
      </w:r>
      <w:r>
        <w:rPr>
          <w:rFonts w:ascii="Arial" w:hAnsi="Arial" w:cs="Arial"/>
          <w:b/>
        </w:rPr>
        <w:t xml:space="preserve">: </w:t>
      </w:r>
      <w:r>
        <w:rPr>
          <w:rFonts w:ascii="Arial" w:hAnsi="Arial" w:cs="Arial"/>
        </w:rPr>
        <w:t xml:space="preserve">En </w:t>
      </w:r>
      <w:r w:rsidR="007D7BC3">
        <w:rPr>
          <w:rFonts w:ascii="Arial" w:hAnsi="Arial" w:cs="Arial"/>
        </w:rPr>
        <w:t xml:space="preserve">Oración y </w:t>
      </w:r>
      <w:r>
        <w:rPr>
          <w:rFonts w:ascii="Arial" w:hAnsi="Arial" w:cs="Arial"/>
        </w:rPr>
        <w:t xml:space="preserve">Búsqueda </w:t>
      </w:r>
    </w:p>
    <w:p w:rsidR="00E56E14" w:rsidRPr="007D7BC3" w:rsidRDefault="00E56E14" w:rsidP="007D7BC3">
      <w:pPr>
        <w:jc w:val="both"/>
        <w:rPr>
          <w:rFonts w:ascii="Arial" w:hAnsi="Arial" w:cs="Arial"/>
        </w:rPr>
      </w:pPr>
      <w:r>
        <w:rPr>
          <w:rFonts w:ascii="Arial" w:hAnsi="Arial" w:cs="Arial"/>
          <w:b/>
        </w:rPr>
        <w:t xml:space="preserve">Capellán: </w:t>
      </w:r>
      <w:proofErr w:type="spellStart"/>
      <w:r>
        <w:rPr>
          <w:rFonts w:ascii="Arial" w:hAnsi="Arial" w:cs="Arial"/>
        </w:rPr>
        <w:t>Giovanny</w:t>
      </w:r>
      <w:proofErr w:type="spellEnd"/>
      <w:r>
        <w:rPr>
          <w:rFonts w:ascii="Arial" w:hAnsi="Arial" w:cs="Arial"/>
        </w:rPr>
        <w:t xml:space="preserve"> </w:t>
      </w:r>
      <w:proofErr w:type="spellStart"/>
      <w:r>
        <w:rPr>
          <w:rFonts w:ascii="Arial" w:hAnsi="Arial" w:cs="Arial"/>
        </w:rPr>
        <w:t>Granobles</w:t>
      </w:r>
      <w:proofErr w:type="spellEnd"/>
    </w:p>
    <w:p w:rsidR="00A439D2" w:rsidRDefault="003C595B" w:rsidP="00E56E14">
      <w:r>
        <w:t xml:space="preserve">Apreciados </w:t>
      </w:r>
      <w:r w:rsidR="008B5492">
        <w:t>líderes</w:t>
      </w:r>
      <w:r>
        <w:t xml:space="preserve"> es para </w:t>
      </w:r>
      <w:r w:rsidR="007D7BC3">
        <w:t>mí</w:t>
      </w:r>
      <w:r>
        <w:t xml:space="preserve"> un gozo saludarles</w:t>
      </w:r>
      <w:r w:rsidR="008B5492">
        <w:t>,</w:t>
      </w:r>
      <w:r>
        <w:t xml:space="preserve"> seguros de que el trabajo que están realizan</w:t>
      </w:r>
      <w:r w:rsidR="008B5492">
        <w:t xml:space="preserve">do es a favor de nuestra juventud y para la honra y gloria de nuestro Dios. Debo recordarles que el Camporeé es un resultado especial del esfuerzo de nuestros muchachos unidos a ustedes, sin embargo no es el fin de los clubes, es parte de nuestras actividades y medio donde nuestros muchachos tienen un encuentro con nuestro Señor y por supuesto tienen la oportunidad de compartir amistad y el gozo de ser jóvenes que se están preparando para el cielo </w:t>
      </w:r>
      <w:r w:rsidR="00A439D2">
        <w:t>y mientras estemos en esta tierra siendo ciudadanos ejemplares.</w:t>
      </w:r>
    </w:p>
    <w:p w:rsidR="001B38E1" w:rsidRDefault="001B38E1" w:rsidP="00E56E14">
      <w:r>
        <w:t>Esperamos que los eventos pre-</w:t>
      </w:r>
      <w:r w:rsidR="007D7BC3">
        <w:t>Camporeé</w:t>
      </w:r>
      <w:r>
        <w:t xml:space="preserve"> estén en acción, es importante resaltar que por </w:t>
      </w:r>
      <w:proofErr w:type="gramStart"/>
      <w:r>
        <w:t>motivo</w:t>
      </w:r>
      <w:proofErr w:type="gramEnd"/>
      <w:r>
        <w:t xml:space="preserve"> de la situación en las localidades fronterizas las actividades misioneras que hayan tenido dificultad para realizarlas en las fechas planificadas pueden ajustarse teniendo en cuenta que deben realizarse, entendemos los cambios que hayan hecho. </w:t>
      </w:r>
    </w:p>
    <w:p w:rsidR="001D02B1" w:rsidRDefault="001D02B1" w:rsidP="00E56E14">
      <w:r>
        <w:t>Muchos se me han acercado preguntándome si hay cambios radicales con respecto al boletín pasado. Prácticamente  todo está quedando igual ya que los clubes han venido trabajando en función del boletín, solo hay ciertos ajustes. Ej. El Proyecto Josué 1.0 se está dejando para realizarlo luego del Camporeé. Así que, queda suspendido por ahora.</w:t>
      </w:r>
    </w:p>
    <w:p w:rsidR="00771A12" w:rsidRDefault="001B38E1" w:rsidP="00E56E14">
      <w:r w:rsidRPr="001D02B1">
        <w:rPr>
          <w:b/>
          <w:caps/>
          <w:u w:val="single"/>
        </w:rPr>
        <w:t>La recolección ADRA</w:t>
      </w:r>
      <w:r w:rsidR="001D02B1">
        <w:rPr>
          <w:b/>
          <w:caps/>
          <w:u w:val="single"/>
        </w:rPr>
        <w:t>:</w:t>
      </w:r>
      <w:r>
        <w:t xml:space="preserve"> es importante </w:t>
      </w:r>
      <w:r w:rsidR="00771A12">
        <w:t>que tomemos en cuenta los ya mencionado en la circular anterior, sin embargo en reunión de planificación se recomendó que la recolección se realizara el 28 de noviembre como ya se ha estado promocionando en las iglesias y en nuestras emisoras, no descartando las fechas del 19 y 20 de diciembre ya que el 12 de diciembre es el día establecido en planificación para el Día de la Bondad. Estos ajustes han sido necesarios hacerlos por lo ya explicado anteriormente. Esperamos que Dios nos utilice con poder en estas actividades, para que haya una testificación poderosa y podamos ayudar a  aquellos que lo necesitan.</w:t>
      </w:r>
      <w:r w:rsidR="001D02B1">
        <w:t xml:space="preserve"> El desafío es que cada miembro del club tenga un blanco de recolección de 500 Bs. De esta manera cumplir con el proyecto que cada iglesia y distrito se ha planteado. Esto contará con una puntuación de 500 </w:t>
      </w:r>
      <w:proofErr w:type="spellStart"/>
      <w:r w:rsidR="001D02B1">
        <w:t>ptos</w:t>
      </w:r>
      <w:proofErr w:type="spellEnd"/>
      <w:r w:rsidR="001D02B1">
        <w:t>. Por club que alcance esta meta. Es importante que este reporte sea avalado por el tesorero y pastor del Distrito.</w:t>
      </w:r>
    </w:p>
    <w:p w:rsidR="00E40440" w:rsidRDefault="00E40440" w:rsidP="00E56E14">
      <w:r w:rsidRPr="001D02B1">
        <w:rPr>
          <w:b/>
          <w:u w:val="single"/>
        </w:rPr>
        <w:lastRenderedPageBreak/>
        <w:t>JESUS EN LAS CALLES</w:t>
      </w:r>
      <w:r>
        <w:t xml:space="preserve">: Esta actividad misionera-evangelística continúa y con poder. Animamos a nuestros clubes unidos con los clubes de conquistadores y aventureros puedan hacer un trabajo maravilloso. Es importante que para esa fecha cada club en los distintos lugares de predicación </w:t>
      </w:r>
      <w:proofErr w:type="gramStart"/>
      <w:r>
        <w:t>tengan</w:t>
      </w:r>
      <w:proofErr w:type="gramEnd"/>
      <w:r>
        <w:t xml:space="preserve"> por lo menos 1 persona preparada para el bautismo, eso quiere decir que deben estar dando por lo menos 4 estudios bíblicos en el sector donde se realizará la campaña. Es necesario ir haciendo los arreglos para que haya una ceremonia bautismal ese sábado 23 de enero en sus iglesias como resultado de esa semana evangelística. </w:t>
      </w:r>
      <w:r w:rsidR="00091700">
        <w:t>Necesitamos conocer el número de lugares y ubicación de los mismos, para más tardar el 30 de noviembre. Estamos apuntando a que haya por lo menos 50 lugares de predicación, así que oramos para que el Espíritu Santo utilice con poder a los Guías Mayores que serán los evangelistas y podamos ver por lo menos 50 almas para Cristo al fin de la jornada. También esperamos que queden un número no menos de 2 personas preparadas por centro de predicación para el evangelismo juvenil del mes de febrero y rogar al cielo que 100 personas puedan llegar a los pies del Señor en esa oportunidad. Cada Guía mayor dando un estudio bíblico, esto será la clave para el éxito. Tanto la actividad como el resultado en bautismo serán tomados en cuenta para la bonificación en puntos para el Camporeé. Recordando que esto solo es una añadidura porque la verdadera motivación es ver a las personal llegar a los pies de Jesús.</w:t>
      </w:r>
      <w:r w:rsidR="001D02B1">
        <w:t xml:space="preserve"> Esta actividad misionera </w:t>
      </w:r>
      <w:proofErr w:type="gramStart"/>
      <w:r w:rsidR="001D02B1">
        <w:t>deben</w:t>
      </w:r>
      <w:proofErr w:type="gramEnd"/>
      <w:r w:rsidR="001D02B1">
        <w:t xml:space="preserve"> recordar que debe ser apoyada por ministerios personales de su iglesia y la junta de la misma.</w:t>
      </w:r>
      <w:r w:rsidR="00B511C8">
        <w:t xml:space="preserve"> Repaso entonces, cada club 1 ó 2 centro de predicación dependiendo del tamaño del tamaño del club. 1 bautismo por centro de predicación y preparar 2 bautismo para la campaña de febrero ya indicada. 500 puntos de bonificación por cada actividad planificada y ejecutada. Adelante.</w:t>
      </w:r>
    </w:p>
    <w:p w:rsidR="001D02B1" w:rsidRDefault="001D02B1" w:rsidP="00E56E14">
      <w:pPr>
        <w:rPr>
          <w:b/>
        </w:rPr>
      </w:pPr>
      <w:r w:rsidRPr="00B511C8">
        <w:rPr>
          <w:b/>
        </w:rPr>
        <w:t xml:space="preserve">Eventos </w:t>
      </w:r>
      <w:r w:rsidR="00B511C8" w:rsidRPr="00B511C8">
        <w:rPr>
          <w:b/>
        </w:rPr>
        <w:t>Bíblicos</w:t>
      </w:r>
    </w:p>
    <w:p w:rsidR="00B511C8" w:rsidRDefault="00B511C8" w:rsidP="00E56E14">
      <w:r w:rsidRPr="00B511C8">
        <w:t xml:space="preserve">Los Eventos Bíblicos </w:t>
      </w:r>
      <w:r>
        <w:t xml:space="preserve">continúan los mismos solo que se </w:t>
      </w:r>
      <w:r w:rsidR="0060754D">
        <w:t>añaden</w:t>
      </w:r>
      <w:r>
        <w:t xml:space="preserve"> </w:t>
      </w:r>
      <w:r w:rsidR="0060754D">
        <w:t xml:space="preserve"> los siguientes libros a estudiar por el evento de Unión conocido como el Boom Bíblico. </w:t>
      </w:r>
    </w:p>
    <w:p w:rsidR="0060754D" w:rsidRDefault="0060754D" w:rsidP="00E56E14">
      <w:r w:rsidRPr="007D7BC3">
        <w:rPr>
          <w:b/>
        </w:rPr>
        <w:t>Libros de Josué, Jueces, Ruth y Patriarcas y Profetas caps. 1-12</w:t>
      </w:r>
      <w:r>
        <w:t>.</w:t>
      </w:r>
    </w:p>
    <w:p w:rsidR="0060754D" w:rsidRDefault="0060754D" w:rsidP="00E56E14">
      <w:r>
        <w:t xml:space="preserve">Participarán 2 miembros por club los cuales estudiarán los mismos libros para presentar los exámenes correspondientes a cada libro. Este evento es muy importante por iremos apuntando al evento de la Unión que pronto tendremos más información. Le animamos a que todo el club pueda estudiar estos libros y desafiarse a participar </w:t>
      </w:r>
      <w:r w:rsidR="007D7BC3">
        <w:t>en sus iglesias para escoger a sus representantes para el Camporeé.</w:t>
      </w:r>
    </w:p>
    <w:p w:rsidR="008F0DB8" w:rsidRDefault="007D7BC3" w:rsidP="007D7BC3">
      <w:r>
        <w:t>Recuerden enviar sus planificaciones a los correos de Ministerio Juvenil y los informes de cada mes.</w:t>
      </w:r>
    </w:p>
    <w:p w:rsidR="007D7BC3" w:rsidRDefault="00EF1E63" w:rsidP="007D7BC3">
      <w:r>
        <w:t>Atentamente,</w:t>
      </w:r>
    </w:p>
    <w:p w:rsidR="00EF1E63" w:rsidRDefault="00EF1E63" w:rsidP="007D7BC3">
      <w:proofErr w:type="spellStart"/>
      <w:r>
        <w:t>Pr.</w:t>
      </w:r>
      <w:proofErr w:type="spellEnd"/>
      <w:r>
        <w:t xml:space="preserve"> Alexander Barrios</w:t>
      </w:r>
    </w:p>
    <w:p w:rsidR="00EF1E63" w:rsidRDefault="00EF1E63" w:rsidP="007D7BC3">
      <w:r>
        <w:t>Líder Juvenil</w:t>
      </w:r>
    </w:p>
    <w:sectPr w:rsidR="00EF1E63" w:rsidSect="003B5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56E14"/>
    <w:rsid w:val="00091700"/>
    <w:rsid w:val="001B38E1"/>
    <w:rsid w:val="001D02B1"/>
    <w:rsid w:val="00336684"/>
    <w:rsid w:val="003B58CC"/>
    <w:rsid w:val="003C595B"/>
    <w:rsid w:val="0060754D"/>
    <w:rsid w:val="00771A12"/>
    <w:rsid w:val="007D7BC3"/>
    <w:rsid w:val="008B5492"/>
    <w:rsid w:val="008F0DB8"/>
    <w:rsid w:val="0098554D"/>
    <w:rsid w:val="00A439D2"/>
    <w:rsid w:val="00A62E15"/>
    <w:rsid w:val="00B511C8"/>
    <w:rsid w:val="00E40440"/>
    <w:rsid w:val="00E56E14"/>
    <w:rsid w:val="00EF1E6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39D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3</cp:revision>
  <dcterms:created xsi:type="dcterms:W3CDTF">2015-11-17T13:41:00Z</dcterms:created>
  <dcterms:modified xsi:type="dcterms:W3CDTF">2015-11-19T14:01:00Z</dcterms:modified>
</cp:coreProperties>
</file>